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D1681" w14:textId="6429C322" w:rsidR="00FC6E7E" w:rsidRDefault="00B17566">
      <w:pPr>
        <w:pStyle w:val="Brdtext"/>
        <w:spacing w:before="64"/>
        <w:ind w:left="210"/>
      </w:pPr>
      <w:r>
        <w:t>FORSA</w:t>
      </w:r>
      <w:r>
        <w:rPr>
          <w:spacing w:val="-4"/>
        </w:rPr>
        <w:t xml:space="preserve"> </w:t>
      </w:r>
      <w:r>
        <w:t>Väst</w:t>
      </w:r>
      <w:r>
        <w:rPr>
          <w:spacing w:val="-4"/>
        </w:rPr>
        <w:t xml:space="preserve"> </w:t>
      </w:r>
      <w:r>
        <w:rPr>
          <w:spacing w:val="-2"/>
        </w:rPr>
        <w:t>Org.nr:</w:t>
      </w:r>
    </w:p>
    <w:p w14:paraId="7EDD1682" w14:textId="77777777" w:rsidR="00FC6E7E" w:rsidRDefault="00B17566">
      <w:pPr>
        <w:pStyle w:val="Brdtext"/>
        <w:spacing w:before="22"/>
        <w:ind w:left="210"/>
      </w:pPr>
      <w:r>
        <w:rPr>
          <w:noProof/>
        </w:rPr>
        <w:drawing>
          <wp:anchor distT="0" distB="0" distL="0" distR="0" simplePos="0" relativeHeight="15728640" behindDoc="0" locked="0" layoutInCell="1" allowOverlap="1" wp14:anchorId="7EDD1691" wp14:editId="7EDD1692">
            <wp:simplePos x="0" y="0"/>
            <wp:positionH relativeFrom="page">
              <wp:posOffset>5388609</wp:posOffset>
            </wp:positionH>
            <wp:positionV relativeFrom="paragraph">
              <wp:posOffset>455689</wp:posOffset>
            </wp:positionV>
            <wp:extent cx="1257299" cy="6572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57299" cy="657225"/>
                    </a:xfrm>
                    <a:prstGeom prst="rect">
                      <a:avLst/>
                    </a:prstGeom>
                  </pic:spPr>
                </pic:pic>
              </a:graphicData>
            </a:graphic>
          </wp:anchor>
        </w:drawing>
      </w:r>
      <w:proofErr w:type="gramStart"/>
      <w:r>
        <w:rPr>
          <w:spacing w:val="-2"/>
        </w:rPr>
        <w:t>802523-</w:t>
      </w:r>
      <w:r>
        <w:rPr>
          <w:spacing w:val="-4"/>
        </w:rPr>
        <w:t>6582</w:t>
      </w:r>
      <w:proofErr w:type="gramEnd"/>
    </w:p>
    <w:p w14:paraId="7EDD1683" w14:textId="77777777" w:rsidR="00FC6E7E" w:rsidRDefault="00FC6E7E">
      <w:pPr>
        <w:pStyle w:val="Brdtext"/>
        <w:ind w:left="0"/>
      </w:pPr>
    </w:p>
    <w:p w14:paraId="7EDD1684" w14:textId="77777777" w:rsidR="00FC6E7E" w:rsidRDefault="00FC6E7E">
      <w:pPr>
        <w:pStyle w:val="Brdtext"/>
        <w:ind w:left="0"/>
      </w:pPr>
    </w:p>
    <w:p w14:paraId="7EDD1685" w14:textId="77777777" w:rsidR="00FC6E7E" w:rsidRDefault="00FC6E7E">
      <w:pPr>
        <w:pStyle w:val="Brdtext"/>
        <w:ind w:left="0"/>
      </w:pPr>
    </w:p>
    <w:p w14:paraId="7EDD1686" w14:textId="77777777" w:rsidR="00FC6E7E" w:rsidRDefault="00FC6E7E">
      <w:pPr>
        <w:pStyle w:val="Brdtext"/>
        <w:ind w:left="0"/>
      </w:pPr>
    </w:p>
    <w:p w14:paraId="7EDD1687" w14:textId="77777777" w:rsidR="00FC6E7E" w:rsidRDefault="00FC6E7E">
      <w:pPr>
        <w:pStyle w:val="Brdtext"/>
        <w:spacing w:before="4"/>
        <w:ind w:left="0"/>
      </w:pPr>
    </w:p>
    <w:p w14:paraId="7EDD1688" w14:textId="784EB285" w:rsidR="00FC6E7E" w:rsidRPr="00017BCD" w:rsidRDefault="00B17566" w:rsidP="00017BCD">
      <w:pPr>
        <w:pStyle w:val="Rubrik1"/>
        <w:rPr>
          <w:rFonts w:ascii="Arial" w:hAnsi="Arial" w:cs="Arial"/>
        </w:rPr>
      </w:pPr>
      <w:bookmarkStart w:id="0" w:name="FORSA_Väst_Verksamhetsplan_2023"/>
      <w:bookmarkEnd w:id="0"/>
      <w:r w:rsidRPr="00017BCD">
        <w:rPr>
          <w:rFonts w:ascii="Arial" w:hAnsi="Arial" w:cs="Arial"/>
          <w:w w:val="85"/>
        </w:rPr>
        <w:t>FORSA</w:t>
      </w:r>
      <w:r w:rsidRPr="00017BCD">
        <w:rPr>
          <w:rFonts w:ascii="Arial" w:hAnsi="Arial" w:cs="Arial"/>
          <w:spacing w:val="-10"/>
        </w:rPr>
        <w:t xml:space="preserve"> </w:t>
      </w:r>
      <w:r w:rsidRPr="00017BCD">
        <w:rPr>
          <w:rFonts w:ascii="Arial" w:hAnsi="Arial" w:cs="Arial"/>
          <w:w w:val="85"/>
        </w:rPr>
        <w:t>Väst</w:t>
      </w:r>
      <w:r w:rsidRPr="00017BCD">
        <w:rPr>
          <w:rFonts w:ascii="Arial" w:hAnsi="Arial" w:cs="Arial"/>
          <w:spacing w:val="-1"/>
          <w:w w:val="85"/>
        </w:rPr>
        <w:t xml:space="preserve"> </w:t>
      </w:r>
      <w:r w:rsidRPr="00017BCD">
        <w:rPr>
          <w:rFonts w:ascii="Arial" w:hAnsi="Arial" w:cs="Arial"/>
          <w:w w:val="85"/>
        </w:rPr>
        <w:t>Verksamhetsplan</w:t>
      </w:r>
      <w:r w:rsidRPr="00017BCD">
        <w:rPr>
          <w:rFonts w:ascii="Arial" w:hAnsi="Arial" w:cs="Arial"/>
          <w:spacing w:val="-2"/>
          <w:w w:val="85"/>
        </w:rPr>
        <w:t xml:space="preserve"> </w:t>
      </w:r>
      <w:r w:rsidRPr="00017BCD">
        <w:rPr>
          <w:rFonts w:ascii="Arial" w:hAnsi="Arial" w:cs="Arial"/>
          <w:spacing w:val="-4"/>
          <w:w w:val="85"/>
        </w:rPr>
        <w:t>202</w:t>
      </w:r>
      <w:r w:rsidR="007E703A">
        <w:rPr>
          <w:rFonts w:ascii="Arial" w:hAnsi="Arial" w:cs="Arial"/>
          <w:spacing w:val="-4"/>
          <w:w w:val="85"/>
        </w:rPr>
        <w:t>6</w:t>
      </w:r>
      <w:r w:rsidR="0054363D">
        <w:rPr>
          <w:rFonts w:ascii="Arial" w:hAnsi="Arial" w:cs="Arial"/>
          <w:spacing w:val="-4"/>
          <w:w w:val="85"/>
        </w:rPr>
        <w:t xml:space="preserve"> </w:t>
      </w:r>
    </w:p>
    <w:p w14:paraId="7EDD1689" w14:textId="77777777" w:rsidR="00FC6E7E" w:rsidRDefault="00FC6E7E">
      <w:pPr>
        <w:pStyle w:val="Brdtext"/>
        <w:spacing w:before="131"/>
        <w:ind w:left="0"/>
        <w:rPr>
          <w:rFonts w:ascii="Times New Roman"/>
          <w:sz w:val="32"/>
        </w:rPr>
      </w:pPr>
    </w:p>
    <w:p w14:paraId="7EDD168B" w14:textId="20E43114" w:rsidR="00FC6E7E" w:rsidRDefault="00B17566" w:rsidP="006528B9">
      <w:pPr>
        <w:pStyle w:val="Brdtext"/>
        <w:spacing w:line="259" w:lineRule="auto"/>
        <w:ind w:right="133"/>
      </w:pPr>
      <w:r>
        <w:t>Verksamhetsplanen</w:t>
      </w:r>
      <w:r>
        <w:rPr>
          <w:spacing w:val="-2"/>
        </w:rPr>
        <w:t xml:space="preserve"> </w:t>
      </w:r>
      <w:r>
        <w:t>tar</w:t>
      </w:r>
      <w:r>
        <w:rPr>
          <w:spacing w:val="-3"/>
        </w:rPr>
        <w:t xml:space="preserve"> </w:t>
      </w:r>
      <w:r>
        <w:t>sin</w:t>
      </w:r>
      <w:r>
        <w:rPr>
          <w:spacing w:val="-2"/>
        </w:rPr>
        <w:t xml:space="preserve"> </w:t>
      </w:r>
      <w:r>
        <w:t>utgångspunkt</w:t>
      </w:r>
      <w:r>
        <w:rPr>
          <w:spacing w:val="-6"/>
        </w:rPr>
        <w:t xml:space="preserve"> </w:t>
      </w:r>
      <w:r>
        <w:t>i</w:t>
      </w:r>
      <w:r>
        <w:rPr>
          <w:spacing w:val="-4"/>
        </w:rPr>
        <w:t xml:space="preserve"> </w:t>
      </w:r>
      <w:r>
        <w:t>vad</w:t>
      </w:r>
      <w:r>
        <w:rPr>
          <w:spacing w:val="-2"/>
        </w:rPr>
        <w:t xml:space="preserve"> </w:t>
      </w:r>
      <w:r>
        <w:t>vi</w:t>
      </w:r>
      <w:r>
        <w:rPr>
          <w:spacing w:val="-4"/>
        </w:rPr>
        <w:t xml:space="preserve"> </w:t>
      </w:r>
      <w:r>
        <w:t>vill</w:t>
      </w:r>
      <w:r>
        <w:rPr>
          <w:spacing w:val="-9"/>
        </w:rPr>
        <w:t xml:space="preserve"> </w:t>
      </w:r>
      <w:r>
        <w:t>uppnå</w:t>
      </w:r>
      <w:r>
        <w:rPr>
          <w:spacing w:val="-2"/>
        </w:rPr>
        <w:t xml:space="preserve"> </w:t>
      </w:r>
      <w:r>
        <w:t>och/eller</w:t>
      </w:r>
      <w:r>
        <w:rPr>
          <w:spacing w:val="-3"/>
        </w:rPr>
        <w:t xml:space="preserve"> </w:t>
      </w:r>
      <w:r>
        <w:t>vidmakthålla</w:t>
      </w:r>
      <w:r>
        <w:rPr>
          <w:spacing w:val="-2"/>
        </w:rPr>
        <w:t xml:space="preserve"> </w:t>
      </w:r>
      <w:r>
        <w:t>i</w:t>
      </w:r>
      <w:r>
        <w:rPr>
          <w:spacing w:val="-4"/>
        </w:rPr>
        <w:t xml:space="preserve"> </w:t>
      </w:r>
      <w:r>
        <w:t>FORSA Väst. Tillsammans med föreningens stadgar är detta det som kommer att styra vad föreningen och styrelsen ska fokusera på kommande år.</w:t>
      </w:r>
      <w:r w:rsidR="006528B9">
        <w:t xml:space="preserve"> </w:t>
      </w:r>
      <w:r w:rsidR="008A0D88">
        <w:t>S</w:t>
      </w:r>
      <w:r>
        <w:t xml:space="preserve">om förening har </w:t>
      </w:r>
      <w:r w:rsidR="008A0D88">
        <w:t>vi</w:t>
      </w:r>
      <w:r>
        <w:t xml:space="preserve"> vuxit de senaste åren. </w:t>
      </w:r>
      <w:r w:rsidR="008A0D88">
        <w:t>Vår ambition är att</w:t>
      </w:r>
      <w:r>
        <w:t xml:space="preserve"> ta hand om nya </w:t>
      </w:r>
      <w:r w:rsidR="008A0D88">
        <w:t xml:space="preserve">och gamla </w:t>
      </w:r>
      <w:r>
        <w:t>medlemmar, fortsätta med medlemsrekrytering</w:t>
      </w:r>
      <w:r>
        <w:rPr>
          <w:spacing w:val="-8"/>
        </w:rPr>
        <w:t xml:space="preserve"> </w:t>
      </w:r>
      <w:r>
        <w:t>i</w:t>
      </w:r>
      <w:r>
        <w:rPr>
          <w:spacing w:val="-5"/>
        </w:rPr>
        <w:t xml:space="preserve"> </w:t>
      </w:r>
      <w:r>
        <w:t>hela</w:t>
      </w:r>
      <w:r>
        <w:rPr>
          <w:spacing w:val="-3"/>
        </w:rPr>
        <w:t xml:space="preserve"> </w:t>
      </w:r>
      <w:r>
        <w:t>vårt</w:t>
      </w:r>
      <w:r>
        <w:rPr>
          <w:spacing w:val="-7"/>
        </w:rPr>
        <w:t xml:space="preserve"> </w:t>
      </w:r>
      <w:r>
        <w:t>upptagningsområde</w:t>
      </w:r>
      <w:r>
        <w:rPr>
          <w:spacing w:val="-3"/>
        </w:rPr>
        <w:t xml:space="preserve"> </w:t>
      </w:r>
      <w:r>
        <w:t>och</w:t>
      </w:r>
      <w:r>
        <w:rPr>
          <w:spacing w:val="-3"/>
        </w:rPr>
        <w:t xml:space="preserve"> </w:t>
      </w:r>
      <w:r>
        <w:t>bjuda</w:t>
      </w:r>
      <w:r>
        <w:rPr>
          <w:spacing w:val="-3"/>
        </w:rPr>
        <w:t xml:space="preserve"> </w:t>
      </w:r>
      <w:r>
        <w:t>in</w:t>
      </w:r>
      <w:r>
        <w:rPr>
          <w:spacing w:val="-3"/>
        </w:rPr>
        <w:t xml:space="preserve"> </w:t>
      </w:r>
      <w:r>
        <w:t>till</w:t>
      </w:r>
      <w:r>
        <w:rPr>
          <w:spacing w:val="-5"/>
        </w:rPr>
        <w:t xml:space="preserve"> </w:t>
      </w:r>
      <w:r>
        <w:t>relevanta</w:t>
      </w:r>
      <w:r>
        <w:rPr>
          <w:spacing w:val="-3"/>
        </w:rPr>
        <w:t xml:space="preserve"> </w:t>
      </w:r>
      <w:r>
        <w:t>och</w:t>
      </w:r>
      <w:r>
        <w:rPr>
          <w:spacing w:val="-3"/>
        </w:rPr>
        <w:t xml:space="preserve"> </w:t>
      </w:r>
      <w:r>
        <w:t xml:space="preserve">givande </w:t>
      </w:r>
      <w:r>
        <w:rPr>
          <w:spacing w:val="-2"/>
        </w:rPr>
        <w:t>aktiviteter.</w:t>
      </w:r>
    </w:p>
    <w:p w14:paraId="7EDD168D" w14:textId="7A4F799E" w:rsidR="00FC6E7E" w:rsidRDefault="00B17566" w:rsidP="005B605F">
      <w:pPr>
        <w:pStyle w:val="Brdtext"/>
        <w:spacing w:before="161" w:line="256" w:lineRule="auto"/>
      </w:pPr>
      <w:r>
        <w:t>Styrelsens uppdrag är främst att organisera föreningsarbetet och upprätthålla god ekonomi. Det är styrelsen som ska ha det övergripande ansvaret för att fattade beslut verkställs</w:t>
      </w:r>
      <w:r>
        <w:rPr>
          <w:spacing w:val="-3"/>
        </w:rPr>
        <w:t xml:space="preserve"> </w:t>
      </w:r>
      <w:r>
        <w:t>och</w:t>
      </w:r>
      <w:r>
        <w:rPr>
          <w:spacing w:val="-7"/>
        </w:rPr>
        <w:t xml:space="preserve"> </w:t>
      </w:r>
      <w:r>
        <w:t>att</w:t>
      </w:r>
      <w:r>
        <w:rPr>
          <w:spacing w:val="-6"/>
        </w:rPr>
        <w:t xml:space="preserve"> </w:t>
      </w:r>
      <w:r>
        <w:t>den</w:t>
      </w:r>
      <w:r>
        <w:rPr>
          <w:spacing w:val="-2"/>
        </w:rPr>
        <w:t xml:space="preserve"> </w:t>
      </w:r>
      <w:r>
        <w:t>interna</w:t>
      </w:r>
      <w:r>
        <w:rPr>
          <w:spacing w:val="-2"/>
        </w:rPr>
        <w:t xml:space="preserve"> </w:t>
      </w:r>
      <w:r>
        <w:t>demokratin</w:t>
      </w:r>
      <w:r>
        <w:rPr>
          <w:spacing w:val="-2"/>
        </w:rPr>
        <w:t xml:space="preserve"> </w:t>
      </w:r>
      <w:r>
        <w:t>säkras.</w:t>
      </w:r>
      <w:r>
        <w:rPr>
          <w:spacing w:val="-6"/>
        </w:rPr>
        <w:t xml:space="preserve"> </w:t>
      </w:r>
      <w:r>
        <w:t>Styrelsen</w:t>
      </w:r>
      <w:r>
        <w:rPr>
          <w:spacing w:val="-2"/>
        </w:rPr>
        <w:t xml:space="preserve"> </w:t>
      </w:r>
      <w:r>
        <w:t>formar</w:t>
      </w:r>
      <w:r>
        <w:rPr>
          <w:spacing w:val="-3"/>
        </w:rPr>
        <w:t xml:space="preserve"> </w:t>
      </w:r>
      <w:r>
        <w:t>och</w:t>
      </w:r>
      <w:r>
        <w:rPr>
          <w:spacing w:val="-2"/>
        </w:rPr>
        <w:t xml:space="preserve"> </w:t>
      </w:r>
      <w:r>
        <w:t>planerar</w:t>
      </w:r>
      <w:r>
        <w:rPr>
          <w:spacing w:val="-3"/>
        </w:rPr>
        <w:t xml:space="preserve"> </w:t>
      </w:r>
      <w:r>
        <w:t>själv</w:t>
      </w:r>
      <w:r>
        <w:rPr>
          <w:spacing w:val="-5"/>
        </w:rPr>
        <w:t xml:space="preserve"> </w:t>
      </w:r>
      <w:r>
        <w:t>sitt arbete och kan vid behov tillsätta arbetsgrupper.</w:t>
      </w:r>
      <w:r w:rsidR="005B605F">
        <w:t xml:space="preserve"> </w:t>
      </w:r>
      <w:r w:rsidR="005B605F">
        <w:t xml:space="preserve">Nedan beskrivs föreningens prioriterade områden i punktform. </w:t>
      </w:r>
    </w:p>
    <w:p w14:paraId="64A24B78" w14:textId="6B74F74E" w:rsidR="000D2976" w:rsidRDefault="00B17566" w:rsidP="005B605F">
      <w:pPr>
        <w:pStyle w:val="Liststycke"/>
        <w:numPr>
          <w:ilvl w:val="0"/>
          <w:numId w:val="1"/>
        </w:numPr>
        <w:tabs>
          <w:tab w:val="left" w:pos="234"/>
        </w:tabs>
        <w:spacing w:before="157" w:line="261" w:lineRule="auto"/>
        <w:ind w:right="1134" w:firstLine="0"/>
      </w:pPr>
      <w:r>
        <w:t>Styrelsen</w:t>
      </w:r>
      <w:r>
        <w:rPr>
          <w:spacing w:val="-1"/>
        </w:rPr>
        <w:t xml:space="preserve"> </w:t>
      </w:r>
      <w:r>
        <w:t>prioriterar</w:t>
      </w:r>
      <w:r>
        <w:rPr>
          <w:spacing w:val="-7"/>
        </w:rPr>
        <w:t xml:space="preserve"> </w:t>
      </w:r>
      <w:r>
        <w:t>att</w:t>
      </w:r>
      <w:r>
        <w:rPr>
          <w:spacing w:val="-5"/>
        </w:rPr>
        <w:t xml:space="preserve"> </w:t>
      </w:r>
      <w:r>
        <w:t>nya</w:t>
      </w:r>
      <w:r>
        <w:rPr>
          <w:spacing w:val="-1"/>
        </w:rPr>
        <w:t xml:space="preserve"> </w:t>
      </w:r>
      <w:r w:rsidR="004C0481">
        <w:rPr>
          <w:spacing w:val="-1"/>
        </w:rPr>
        <w:t xml:space="preserve">och gamla </w:t>
      </w:r>
      <w:r>
        <w:t>medlemmar</w:t>
      </w:r>
      <w:r>
        <w:rPr>
          <w:spacing w:val="-2"/>
        </w:rPr>
        <w:t xml:space="preserve"> </w:t>
      </w:r>
      <w:r>
        <w:t>känner</w:t>
      </w:r>
      <w:r>
        <w:rPr>
          <w:spacing w:val="-2"/>
        </w:rPr>
        <w:t xml:space="preserve"> </w:t>
      </w:r>
      <w:r>
        <w:t>sig</w:t>
      </w:r>
      <w:r>
        <w:rPr>
          <w:spacing w:val="-6"/>
        </w:rPr>
        <w:t xml:space="preserve"> </w:t>
      </w:r>
      <w:r>
        <w:t>välkomna</w:t>
      </w:r>
      <w:r>
        <w:rPr>
          <w:spacing w:val="-6"/>
        </w:rPr>
        <w:t xml:space="preserve"> </w:t>
      </w:r>
      <w:r>
        <w:t>och</w:t>
      </w:r>
      <w:r>
        <w:rPr>
          <w:spacing w:val="-6"/>
        </w:rPr>
        <w:t xml:space="preserve"> </w:t>
      </w:r>
      <w:r>
        <w:t>blir</w:t>
      </w:r>
      <w:r>
        <w:rPr>
          <w:spacing w:val="-2"/>
        </w:rPr>
        <w:t xml:space="preserve"> </w:t>
      </w:r>
      <w:r>
        <w:t>inbjudna</w:t>
      </w:r>
      <w:r>
        <w:rPr>
          <w:spacing w:val="-1"/>
        </w:rPr>
        <w:t xml:space="preserve"> </w:t>
      </w:r>
      <w:r>
        <w:t xml:space="preserve">till </w:t>
      </w:r>
      <w:r>
        <w:rPr>
          <w:spacing w:val="-2"/>
        </w:rPr>
        <w:t>delaktighet.</w:t>
      </w:r>
      <w:r w:rsidR="005B605F">
        <w:rPr>
          <w:spacing w:val="-2"/>
        </w:rPr>
        <w:t xml:space="preserve"> </w:t>
      </w:r>
      <w:r w:rsidR="005B605F" w:rsidRPr="005B605F">
        <w:rPr>
          <w:spacing w:val="-2"/>
        </w:rPr>
        <w:t>Ordförande ansvarar för att medlemsbrev skickas ut</w:t>
      </w:r>
      <w:r w:rsidR="000D2976" w:rsidRPr="005B605F">
        <w:rPr>
          <w:spacing w:val="-2"/>
        </w:rPr>
        <w:t xml:space="preserve"> på </w:t>
      </w:r>
      <w:proofErr w:type="gramStart"/>
      <w:r w:rsidR="000D2976" w:rsidRPr="005B605F">
        <w:rPr>
          <w:spacing w:val="-2"/>
        </w:rPr>
        <w:t>mail</w:t>
      </w:r>
      <w:r w:rsidR="005C0628" w:rsidRPr="005B605F">
        <w:rPr>
          <w:spacing w:val="-2"/>
        </w:rPr>
        <w:t>e</w:t>
      </w:r>
      <w:r w:rsidR="000D2976" w:rsidRPr="005B605F">
        <w:rPr>
          <w:spacing w:val="-2"/>
        </w:rPr>
        <w:t>n</w:t>
      </w:r>
      <w:proofErr w:type="gramEnd"/>
      <w:r w:rsidR="00AD1266" w:rsidRPr="005B605F">
        <w:rPr>
          <w:spacing w:val="-2"/>
        </w:rPr>
        <w:t xml:space="preserve">, minst två gånger om året. </w:t>
      </w:r>
    </w:p>
    <w:p w14:paraId="0A870671" w14:textId="4F2A1351" w:rsidR="00E65299" w:rsidRDefault="00B17566" w:rsidP="00AE1D9E">
      <w:pPr>
        <w:pStyle w:val="Liststycke"/>
        <w:numPr>
          <w:ilvl w:val="0"/>
          <w:numId w:val="1"/>
        </w:numPr>
        <w:tabs>
          <w:tab w:val="left" w:pos="234"/>
        </w:tabs>
        <w:spacing w:before="154" w:line="261" w:lineRule="auto"/>
        <w:ind w:firstLine="0"/>
      </w:pPr>
      <w:r>
        <w:t>Styrelsen fortsätter arbeta med kommunikationsvägar till föreningens medlemmar. Idag använder</w:t>
      </w:r>
      <w:r w:rsidRPr="005B605F">
        <w:rPr>
          <w:spacing w:val="-3"/>
        </w:rPr>
        <w:t xml:space="preserve"> </w:t>
      </w:r>
      <w:r>
        <w:t>föreningen</w:t>
      </w:r>
      <w:r w:rsidRPr="005B605F">
        <w:rPr>
          <w:spacing w:val="-2"/>
        </w:rPr>
        <w:t xml:space="preserve"> </w:t>
      </w:r>
      <w:r>
        <w:t>sig</w:t>
      </w:r>
      <w:r w:rsidRPr="005B605F">
        <w:rPr>
          <w:spacing w:val="-7"/>
        </w:rPr>
        <w:t xml:space="preserve"> </w:t>
      </w:r>
      <w:r>
        <w:t>av</w:t>
      </w:r>
      <w:r w:rsidRPr="005B605F">
        <w:rPr>
          <w:spacing w:val="-5"/>
        </w:rPr>
        <w:t xml:space="preserve"> </w:t>
      </w:r>
      <w:r>
        <w:t>Facebook,</w:t>
      </w:r>
      <w:r w:rsidRPr="005B605F">
        <w:rPr>
          <w:spacing w:val="-6"/>
        </w:rPr>
        <w:t xml:space="preserve"> </w:t>
      </w:r>
      <w:r>
        <w:t>en</w:t>
      </w:r>
      <w:r w:rsidRPr="005B605F">
        <w:rPr>
          <w:spacing w:val="-2"/>
        </w:rPr>
        <w:t xml:space="preserve"> </w:t>
      </w:r>
      <w:r>
        <w:t>lokal</w:t>
      </w:r>
      <w:r w:rsidRPr="005B605F">
        <w:rPr>
          <w:spacing w:val="-4"/>
        </w:rPr>
        <w:t xml:space="preserve"> </w:t>
      </w:r>
      <w:r>
        <w:t>hemsida</w:t>
      </w:r>
      <w:r w:rsidRPr="005B605F">
        <w:rPr>
          <w:spacing w:val="-2"/>
        </w:rPr>
        <w:t xml:space="preserve"> </w:t>
      </w:r>
      <w:r>
        <w:t>samt</w:t>
      </w:r>
      <w:r w:rsidRPr="005B605F">
        <w:rPr>
          <w:spacing w:val="-6"/>
        </w:rPr>
        <w:t xml:space="preserve"> </w:t>
      </w:r>
      <w:r>
        <w:t>mejlutskick.</w:t>
      </w:r>
      <w:r w:rsidRPr="005B605F">
        <w:rPr>
          <w:spacing w:val="-6"/>
        </w:rPr>
        <w:t xml:space="preserve"> </w:t>
      </w:r>
      <w:r>
        <w:t>På</w:t>
      </w:r>
      <w:r w:rsidRPr="005B605F">
        <w:rPr>
          <w:spacing w:val="-2"/>
        </w:rPr>
        <w:t xml:space="preserve"> </w:t>
      </w:r>
      <w:r>
        <w:t>hemsidan</w:t>
      </w:r>
      <w:r w:rsidRPr="005B605F">
        <w:rPr>
          <w:spacing w:val="-2"/>
        </w:rPr>
        <w:t xml:space="preserve"> </w:t>
      </w:r>
      <w:r>
        <w:t>ska protokoll och handlingar publiceras kontinuerligt.</w:t>
      </w:r>
    </w:p>
    <w:p w14:paraId="79A126C7" w14:textId="77B34304" w:rsidR="00142AA9" w:rsidRDefault="00B17566" w:rsidP="000D770D">
      <w:pPr>
        <w:pStyle w:val="Liststycke"/>
        <w:numPr>
          <w:ilvl w:val="0"/>
          <w:numId w:val="1"/>
        </w:numPr>
        <w:tabs>
          <w:tab w:val="left" w:pos="234"/>
        </w:tabs>
        <w:spacing w:line="259" w:lineRule="auto"/>
        <w:ind w:right="323" w:firstLine="0"/>
      </w:pPr>
      <w:r>
        <w:t>Styrelsen fortsätter arbetet med medlemsrekrytering och att nå fler av föreningens målgrupp;</w:t>
      </w:r>
      <w:r>
        <w:rPr>
          <w:spacing w:val="-6"/>
        </w:rPr>
        <w:t xml:space="preserve"> </w:t>
      </w:r>
      <w:r>
        <w:t>forskare,</w:t>
      </w:r>
      <w:r>
        <w:rPr>
          <w:spacing w:val="-6"/>
        </w:rPr>
        <w:t xml:space="preserve"> </w:t>
      </w:r>
      <w:r>
        <w:t>praktiker</w:t>
      </w:r>
      <w:r>
        <w:rPr>
          <w:spacing w:val="-3"/>
        </w:rPr>
        <w:t xml:space="preserve"> </w:t>
      </w:r>
      <w:r>
        <w:t>och</w:t>
      </w:r>
      <w:r>
        <w:rPr>
          <w:spacing w:val="-2"/>
        </w:rPr>
        <w:t xml:space="preserve"> </w:t>
      </w:r>
      <w:r>
        <w:t>studenter</w:t>
      </w:r>
      <w:r>
        <w:rPr>
          <w:spacing w:val="-3"/>
        </w:rPr>
        <w:t xml:space="preserve"> </w:t>
      </w:r>
      <w:r>
        <w:t>och</w:t>
      </w:r>
      <w:r>
        <w:rPr>
          <w:spacing w:val="-2"/>
        </w:rPr>
        <w:t xml:space="preserve"> </w:t>
      </w:r>
      <w:r>
        <w:t>andra</w:t>
      </w:r>
      <w:r>
        <w:rPr>
          <w:spacing w:val="-2"/>
        </w:rPr>
        <w:t xml:space="preserve"> </w:t>
      </w:r>
      <w:r>
        <w:t>intresserade</w:t>
      </w:r>
      <w:r>
        <w:rPr>
          <w:spacing w:val="-2"/>
        </w:rPr>
        <w:t xml:space="preserve"> </w:t>
      </w:r>
      <w:r>
        <w:t>av</w:t>
      </w:r>
      <w:r>
        <w:rPr>
          <w:spacing w:val="-10"/>
        </w:rPr>
        <w:t xml:space="preserve"> </w:t>
      </w:r>
      <w:r>
        <w:t>det</w:t>
      </w:r>
      <w:r>
        <w:rPr>
          <w:spacing w:val="-6"/>
        </w:rPr>
        <w:t xml:space="preserve"> </w:t>
      </w:r>
      <w:r>
        <w:t>sociala</w:t>
      </w:r>
      <w:r>
        <w:rPr>
          <w:spacing w:val="-2"/>
        </w:rPr>
        <w:t xml:space="preserve"> </w:t>
      </w:r>
      <w:r>
        <w:t>arbetet,</w:t>
      </w:r>
      <w:r>
        <w:rPr>
          <w:spacing w:val="-6"/>
        </w:rPr>
        <w:t xml:space="preserve"> </w:t>
      </w:r>
      <w:r>
        <w:t>i hela upptagningsområdet väst</w:t>
      </w:r>
      <w:r w:rsidR="0026686A">
        <w:t>.</w:t>
      </w:r>
      <w:r w:rsidR="005B605F">
        <w:t xml:space="preserve"> På </w:t>
      </w:r>
      <w:proofErr w:type="spellStart"/>
      <w:r w:rsidR="005B605F">
        <w:t>styreslemötena</w:t>
      </w:r>
      <w:proofErr w:type="spellEnd"/>
      <w:r w:rsidR="005B605F">
        <w:t xml:space="preserve"> </w:t>
      </w:r>
      <w:proofErr w:type="spellStart"/>
      <w:r w:rsidR="005B605F">
        <w:t>disktueras</w:t>
      </w:r>
      <w:proofErr w:type="spellEnd"/>
      <w:r w:rsidR="005B605F">
        <w:t xml:space="preserve"> löpande tillfällen där vi kan </w:t>
      </w:r>
      <w:r w:rsidR="000D770D">
        <w:t xml:space="preserve">nå ut med information om föreningen. </w:t>
      </w:r>
    </w:p>
    <w:p w14:paraId="52701DBA" w14:textId="075EA7BB" w:rsidR="00620FBA" w:rsidRPr="005565D5" w:rsidRDefault="004C0481" w:rsidP="00970757">
      <w:pPr>
        <w:pStyle w:val="Liststycke"/>
        <w:numPr>
          <w:ilvl w:val="0"/>
          <w:numId w:val="1"/>
        </w:numPr>
        <w:tabs>
          <w:tab w:val="left" w:pos="234"/>
        </w:tabs>
        <w:spacing w:line="259" w:lineRule="auto"/>
        <w:ind w:right="323" w:firstLine="0"/>
        <w:rPr>
          <w:lang w:val="en-US"/>
        </w:rPr>
      </w:pPr>
      <w:r>
        <w:t xml:space="preserve">Inför kommande verksamhetsår finns goda </w:t>
      </w:r>
      <w:r w:rsidR="006528B9">
        <w:t>möjligheter</w:t>
      </w:r>
      <w:r>
        <w:t xml:space="preserve"> att anordna aktiviteter</w:t>
      </w:r>
      <w:r w:rsidR="000D770D">
        <w:t xml:space="preserve"> för att stärka samarbetet mellan forskning, utbildning och praktik</w:t>
      </w:r>
      <w:r>
        <w:t xml:space="preserve">. Det är upp till styrelsen och eventuella arbetsgrupper att bestämma om och hur aktiviteterna genomförs. </w:t>
      </w:r>
      <w:r w:rsidR="005565D5">
        <w:t xml:space="preserve">Tex kommer Forsa väst att fortsätta arrangera öppna samtal där ny forskning, kunskap från fältet lyfts och diskuteras. En viktig del är att rikta inbjudningarna till rätt målgrupp (utöver föreningens medlemmar) samt att bjuda in samtalspartners till de som presenterar. Andra aktiviteter som kan genomföras kan vara bokcirklar, gemensamma bio-besök med eftersnack, seminarier </w:t>
      </w:r>
      <w:proofErr w:type="gramStart"/>
      <w:r w:rsidR="005565D5">
        <w:t>etc.</w:t>
      </w:r>
      <w:proofErr w:type="gramEnd"/>
      <w:r w:rsidR="005565D5">
        <w:t xml:space="preserve"> </w:t>
      </w:r>
    </w:p>
    <w:p w14:paraId="23B8D03A" w14:textId="77777777" w:rsidR="005565D5" w:rsidRPr="005565D5" w:rsidRDefault="005565D5" w:rsidP="005565D5">
      <w:pPr>
        <w:pStyle w:val="Liststycke"/>
        <w:tabs>
          <w:tab w:val="left" w:pos="234"/>
        </w:tabs>
        <w:spacing w:line="259" w:lineRule="auto"/>
        <w:ind w:right="323"/>
        <w:rPr>
          <w:lang w:val="en-US"/>
        </w:rPr>
      </w:pPr>
    </w:p>
    <w:p w14:paraId="28FB2EBB" w14:textId="418DC76C" w:rsidR="00620FBA" w:rsidRDefault="00017BCD" w:rsidP="004C0481">
      <w:pPr>
        <w:tabs>
          <w:tab w:val="left" w:pos="234"/>
        </w:tabs>
        <w:spacing w:line="259" w:lineRule="auto"/>
        <w:ind w:right="323"/>
      </w:pPr>
      <w:r w:rsidRPr="00017BCD">
        <w:t>Mars 202</w:t>
      </w:r>
      <w:r w:rsidR="005565D5">
        <w:t xml:space="preserve">6 </w:t>
      </w:r>
      <w:r w:rsidRPr="00017BCD">
        <w:t>f</w:t>
      </w:r>
      <w:r w:rsidR="00B17566" w:rsidRPr="00017BCD">
        <w:t xml:space="preserve">ör </w:t>
      </w:r>
      <w:r w:rsidRPr="00017BCD">
        <w:t>Forsa västs styrels</w:t>
      </w:r>
      <w:r>
        <w:t>e</w:t>
      </w:r>
      <w:r w:rsidR="00B17566" w:rsidRPr="00017BCD">
        <w:t xml:space="preserve">, </w:t>
      </w:r>
    </w:p>
    <w:p w14:paraId="663D4BBF" w14:textId="77777777" w:rsidR="00017BCD" w:rsidRDefault="00017BCD" w:rsidP="004C0481">
      <w:pPr>
        <w:tabs>
          <w:tab w:val="left" w:pos="234"/>
        </w:tabs>
        <w:spacing w:line="259" w:lineRule="auto"/>
        <w:ind w:right="323"/>
      </w:pPr>
    </w:p>
    <w:p w14:paraId="2135E5B9" w14:textId="77777777" w:rsidR="00017BCD" w:rsidRPr="00017BCD" w:rsidRDefault="00017BCD" w:rsidP="004C0481">
      <w:pPr>
        <w:tabs>
          <w:tab w:val="left" w:pos="234"/>
        </w:tabs>
        <w:spacing w:line="259" w:lineRule="auto"/>
        <w:ind w:right="323"/>
      </w:pPr>
    </w:p>
    <w:p w14:paraId="4977B00C" w14:textId="135F65A2" w:rsidR="00B17566" w:rsidRPr="00017BCD" w:rsidRDefault="00B17566" w:rsidP="004C0481">
      <w:pPr>
        <w:tabs>
          <w:tab w:val="left" w:pos="234"/>
        </w:tabs>
        <w:spacing w:line="259" w:lineRule="auto"/>
        <w:ind w:right="323"/>
      </w:pPr>
      <w:r w:rsidRPr="00017BCD">
        <w:t>Katarina Hollertz</w:t>
      </w:r>
    </w:p>
    <w:sectPr w:rsidR="00B17566" w:rsidRPr="00017BCD">
      <w:type w:val="continuous"/>
      <w:pgSz w:w="11910" w:h="16840"/>
      <w:pgMar w:top="66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F4A18" w14:textId="77777777" w:rsidR="002B0A76" w:rsidRDefault="002B0A76" w:rsidP="00D92F92">
      <w:r>
        <w:separator/>
      </w:r>
    </w:p>
  </w:endnote>
  <w:endnote w:type="continuationSeparator" w:id="0">
    <w:p w14:paraId="057BFCB3" w14:textId="77777777" w:rsidR="002B0A76" w:rsidRDefault="002B0A76" w:rsidP="00D9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3965" w14:textId="77777777" w:rsidR="002B0A76" w:rsidRDefault="002B0A76" w:rsidP="00D92F92">
      <w:r>
        <w:separator/>
      </w:r>
    </w:p>
  </w:footnote>
  <w:footnote w:type="continuationSeparator" w:id="0">
    <w:p w14:paraId="57A70A13" w14:textId="77777777" w:rsidR="002B0A76" w:rsidRDefault="002B0A76" w:rsidP="00D92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7FEC"/>
    <w:multiLevelType w:val="hybridMultilevel"/>
    <w:tmpl w:val="9D847172"/>
    <w:lvl w:ilvl="0" w:tplc="8C028CE0">
      <w:numFmt w:val="bullet"/>
      <w:lvlText w:val="•"/>
      <w:lvlJc w:val="left"/>
      <w:pPr>
        <w:ind w:left="100" w:hanging="136"/>
      </w:pPr>
      <w:rPr>
        <w:rFonts w:ascii="Arial" w:eastAsia="Arial" w:hAnsi="Arial" w:cs="Arial" w:hint="default"/>
        <w:b w:val="0"/>
        <w:bCs w:val="0"/>
        <w:i w:val="0"/>
        <w:iCs w:val="0"/>
        <w:spacing w:val="0"/>
        <w:w w:val="100"/>
        <w:sz w:val="22"/>
        <w:szCs w:val="22"/>
        <w:lang w:val="sv-SE" w:eastAsia="en-US" w:bidi="ar-SA"/>
      </w:rPr>
    </w:lvl>
    <w:lvl w:ilvl="1" w:tplc="E9CE2E1C">
      <w:numFmt w:val="bullet"/>
      <w:lvlText w:val="•"/>
      <w:lvlJc w:val="left"/>
      <w:pPr>
        <w:ind w:left="1014" w:hanging="136"/>
      </w:pPr>
      <w:rPr>
        <w:rFonts w:hint="default"/>
        <w:lang w:val="sv-SE" w:eastAsia="en-US" w:bidi="ar-SA"/>
      </w:rPr>
    </w:lvl>
    <w:lvl w:ilvl="2" w:tplc="551802A4">
      <w:numFmt w:val="bullet"/>
      <w:lvlText w:val="•"/>
      <w:lvlJc w:val="left"/>
      <w:pPr>
        <w:ind w:left="1929" w:hanging="136"/>
      </w:pPr>
      <w:rPr>
        <w:rFonts w:hint="default"/>
        <w:lang w:val="sv-SE" w:eastAsia="en-US" w:bidi="ar-SA"/>
      </w:rPr>
    </w:lvl>
    <w:lvl w:ilvl="3" w:tplc="924C0DC8">
      <w:numFmt w:val="bullet"/>
      <w:lvlText w:val="•"/>
      <w:lvlJc w:val="left"/>
      <w:pPr>
        <w:ind w:left="2843" w:hanging="136"/>
      </w:pPr>
      <w:rPr>
        <w:rFonts w:hint="default"/>
        <w:lang w:val="sv-SE" w:eastAsia="en-US" w:bidi="ar-SA"/>
      </w:rPr>
    </w:lvl>
    <w:lvl w:ilvl="4" w:tplc="05A4AF8A">
      <w:numFmt w:val="bullet"/>
      <w:lvlText w:val="•"/>
      <w:lvlJc w:val="left"/>
      <w:pPr>
        <w:ind w:left="3758" w:hanging="136"/>
      </w:pPr>
      <w:rPr>
        <w:rFonts w:hint="default"/>
        <w:lang w:val="sv-SE" w:eastAsia="en-US" w:bidi="ar-SA"/>
      </w:rPr>
    </w:lvl>
    <w:lvl w:ilvl="5" w:tplc="DDC2E9B8">
      <w:numFmt w:val="bullet"/>
      <w:lvlText w:val="•"/>
      <w:lvlJc w:val="left"/>
      <w:pPr>
        <w:ind w:left="4672" w:hanging="136"/>
      </w:pPr>
      <w:rPr>
        <w:rFonts w:hint="default"/>
        <w:lang w:val="sv-SE" w:eastAsia="en-US" w:bidi="ar-SA"/>
      </w:rPr>
    </w:lvl>
    <w:lvl w:ilvl="6" w:tplc="D6260314">
      <w:numFmt w:val="bullet"/>
      <w:lvlText w:val="•"/>
      <w:lvlJc w:val="left"/>
      <w:pPr>
        <w:ind w:left="5587" w:hanging="136"/>
      </w:pPr>
      <w:rPr>
        <w:rFonts w:hint="default"/>
        <w:lang w:val="sv-SE" w:eastAsia="en-US" w:bidi="ar-SA"/>
      </w:rPr>
    </w:lvl>
    <w:lvl w:ilvl="7" w:tplc="949A5C24">
      <w:numFmt w:val="bullet"/>
      <w:lvlText w:val="•"/>
      <w:lvlJc w:val="left"/>
      <w:pPr>
        <w:ind w:left="6501" w:hanging="136"/>
      </w:pPr>
      <w:rPr>
        <w:rFonts w:hint="default"/>
        <w:lang w:val="sv-SE" w:eastAsia="en-US" w:bidi="ar-SA"/>
      </w:rPr>
    </w:lvl>
    <w:lvl w:ilvl="8" w:tplc="57FCEE12">
      <w:numFmt w:val="bullet"/>
      <w:lvlText w:val="•"/>
      <w:lvlJc w:val="left"/>
      <w:pPr>
        <w:ind w:left="7416" w:hanging="136"/>
      </w:pPr>
      <w:rPr>
        <w:rFonts w:hint="default"/>
        <w:lang w:val="sv-SE" w:eastAsia="en-US" w:bidi="ar-SA"/>
      </w:rPr>
    </w:lvl>
  </w:abstractNum>
  <w:abstractNum w:abstractNumId="1" w15:restartNumberingAfterBreak="0">
    <w:nsid w:val="0B920037"/>
    <w:multiLevelType w:val="hybridMultilevel"/>
    <w:tmpl w:val="08CE4904"/>
    <w:lvl w:ilvl="0" w:tplc="7CFE9CA6">
      <w:start w:val="28"/>
      <w:numFmt w:val="bullet"/>
      <w:lvlText w:val="-"/>
      <w:lvlJc w:val="left"/>
      <w:pPr>
        <w:ind w:left="460" w:hanging="360"/>
      </w:pPr>
      <w:rPr>
        <w:rFonts w:ascii="Arial" w:eastAsia="Arial"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 w15:restartNumberingAfterBreak="0">
    <w:nsid w:val="567058BE"/>
    <w:multiLevelType w:val="hybridMultilevel"/>
    <w:tmpl w:val="DFBE38C4"/>
    <w:lvl w:ilvl="0" w:tplc="739803D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637A1A03"/>
    <w:multiLevelType w:val="hybridMultilevel"/>
    <w:tmpl w:val="86CA9C38"/>
    <w:lvl w:ilvl="0" w:tplc="F2404B06">
      <w:start w:val="1"/>
      <w:numFmt w:val="bullet"/>
      <w:lvlText w:val="-"/>
      <w:lvlJc w:val="left"/>
      <w:pPr>
        <w:ind w:left="720" w:hanging="360"/>
      </w:pPr>
      <w:rPr>
        <w:rFonts w:ascii="Arial" w:eastAsia="Arial"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07788718">
    <w:abstractNumId w:val="0"/>
  </w:num>
  <w:num w:numId="2" w16cid:durableId="1386175647">
    <w:abstractNumId w:val="3"/>
  </w:num>
  <w:num w:numId="3" w16cid:durableId="1310666719">
    <w:abstractNumId w:val="2"/>
  </w:num>
  <w:num w:numId="4" w16cid:durableId="623342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7"/>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7E"/>
    <w:rsid w:val="000056F0"/>
    <w:rsid w:val="00017BCD"/>
    <w:rsid w:val="000559B6"/>
    <w:rsid w:val="00057928"/>
    <w:rsid w:val="000C02E4"/>
    <w:rsid w:val="000D2976"/>
    <w:rsid w:val="000D7257"/>
    <w:rsid w:val="000D770D"/>
    <w:rsid w:val="00142AA9"/>
    <w:rsid w:val="00150734"/>
    <w:rsid w:val="001810C1"/>
    <w:rsid w:val="001A6C2F"/>
    <w:rsid w:val="00217A80"/>
    <w:rsid w:val="0024506F"/>
    <w:rsid w:val="0026686A"/>
    <w:rsid w:val="002850D3"/>
    <w:rsid w:val="002B0A76"/>
    <w:rsid w:val="002E687A"/>
    <w:rsid w:val="00367239"/>
    <w:rsid w:val="004C0481"/>
    <w:rsid w:val="0054363D"/>
    <w:rsid w:val="005565D5"/>
    <w:rsid w:val="00564669"/>
    <w:rsid w:val="005948F9"/>
    <w:rsid w:val="0059529C"/>
    <w:rsid w:val="005B605F"/>
    <w:rsid w:val="005C0628"/>
    <w:rsid w:val="005E37A1"/>
    <w:rsid w:val="00620FBA"/>
    <w:rsid w:val="006528B9"/>
    <w:rsid w:val="007E703A"/>
    <w:rsid w:val="00822E15"/>
    <w:rsid w:val="008677E6"/>
    <w:rsid w:val="008A0D88"/>
    <w:rsid w:val="00902BD9"/>
    <w:rsid w:val="009101DD"/>
    <w:rsid w:val="009B5185"/>
    <w:rsid w:val="00A453CF"/>
    <w:rsid w:val="00AD1266"/>
    <w:rsid w:val="00AF35CF"/>
    <w:rsid w:val="00B17566"/>
    <w:rsid w:val="00BC1C7A"/>
    <w:rsid w:val="00C569A6"/>
    <w:rsid w:val="00D76613"/>
    <w:rsid w:val="00D92F92"/>
    <w:rsid w:val="00D9462F"/>
    <w:rsid w:val="00E65299"/>
    <w:rsid w:val="00EE6B02"/>
    <w:rsid w:val="00F03529"/>
    <w:rsid w:val="00FC6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EDD1681"/>
  <w15:docId w15:val="{92FE2528-E9F8-6E41-97A2-15E94907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sv-SE"/>
    </w:rPr>
  </w:style>
  <w:style w:type="paragraph" w:styleId="Rubrik1">
    <w:name w:val="heading 1"/>
    <w:basedOn w:val="Normal"/>
    <w:next w:val="Normal"/>
    <w:link w:val="Rubrik1Char"/>
    <w:uiPriority w:val="9"/>
    <w:qFormat/>
    <w:rsid w:val="00017BC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xt">
    <w:name w:val="Body Text"/>
    <w:basedOn w:val="Normal"/>
    <w:uiPriority w:val="1"/>
    <w:qFormat/>
    <w:pPr>
      <w:ind w:left="100"/>
    </w:pPr>
  </w:style>
  <w:style w:type="paragraph" w:styleId="Rubrik">
    <w:name w:val="Title"/>
    <w:basedOn w:val="Normal"/>
    <w:uiPriority w:val="10"/>
    <w:qFormat/>
    <w:pPr>
      <w:ind w:left="100"/>
    </w:pPr>
    <w:rPr>
      <w:sz w:val="32"/>
      <w:szCs w:val="32"/>
    </w:rPr>
  </w:style>
  <w:style w:type="paragraph" w:styleId="Liststycke">
    <w:name w:val="List Paragraph"/>
    <w:basedOn w:val="Normal"/>
    <w:uiPriority w:val="1"/>
    <w:qFormat/>
    <w:pPr>
      <w:spacing w:before="153"/>
      <w:ind w:left="100" w:right="209"/>
    </w:pPr>
  </w:style>
  <w:style w:type="paragraph" w:customStyle="1" w:styleId="TableParagraph">
    <w:name w:val="Table Paragraph"/>
    <w:basedOn w:val="Normal"/>
    <w:uiPriority w:val="1"/>
    <w:qFormat/>
  </w:style>
  <w:style w:type="paragraph" w:styleId="Normalwebb">
    <w:name w:val="Normal (Web)"/>
    <w:basedOn w:val="Normal"/>
    <w:uiPriority w:val="99"/>
    <w:unhideWhenUsed/>
    <w:rsid w:val="00B17566"/>
    <w:pPr>
      <w:widowControl/>
      <w:autoSpaceDE/>
      <w:autoSpaceDN/>
      <w:spacing w:before="100" w:beforeAutospacing="1" w:after="100" w:afterAutospacing="1"/>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017BCD"/>
    <w:rPr>
      <w:rFonts w:asciiTheme="majorHAnsi" w:eastAsiaTheme="majorEastAsia" w:hAnsiTheme="majorHAnsi" w:cstheme="majorBidi"/>
      <w:color w:val="365F91" w:themeColor="accent1" w:themeShade="BF"/>
      <w:sz w:val="32"/>
      <w:szCs w:val="32"/>
      <w:lang w:val="sv-SE"/>
    </w:rPr>
  </w:style>
  <w:style w:type="paragraph" w:styleId="Sidhuvud">
    <w:name w:val="header"/>
    <w:basedOn w:val="Normal"/>
    <w:link w:val="SidhuvudChar"/>
    <w:uiPriority w:val="99"/>
    <w:unhideWhenUsed/>
    <w:rsid w:val="00D92F92"/>
    <w:pPr>
      <w:tabs>
        <w:tab w:val="center" w:pos="4536"/>
        <w:tab w:val="right" w:pos="9072"/>
      </w:tabs>
    </w:pPr>
  </w:style>
  <w:style w:type="character" w:customStyle="1" w:styleId="SidhuvudChar">
    <w:name w:val="Sidhuvud Char"/>
    <w:basedOn w:val="Standardstycketeckensnitt"/>
    <w:link w:val="Sidhuvud"/>
    <w:uiPriority w:val="99"/>
    <w:rsid w:val="00D92F92"/>
    <w:rPr>
      <w:rFonts w:ascii="Arial" w:eastAsia="Arial" w:hAnsi="Arial" w:cs="Arial"/>
      <w:lang w:val="sv-SE"/>
    </w:rPr>
  </w:style>
  <w:style w:type="paragraph" w:styleId="Sidfot">
    <w:name w:val="footer"/>
    <w:basedOn w:val="Normal"/>
    <w:link w:val="SidfotChar"/>
    <w:uiPriority w:val="99"/>
    <w:unhideWhenUsed/>
    <w:rsid w:val="00D92F92"/>
    <w:pPr>
      <w:tabs>
        <w:tab w:val="center" w:pos="4536"/>
        <w:tab w:val="right" w:pos="9072"/>
      </w:tabs>
    </w:pPr>
  </w:style>
  <w:style w:type="character" w:customStyle="1" w:styleId="SidfotChar">
    <w:name w:val="Sidfot Char"/>
    <w:basedOn w:val="Standardstycketeckensnitt"/>
    <w:link w:val="Sidfot"/>
    <w:uiPriority w:val="99"/>
    <w:rsid w:val="00D92F92"/>
    <w:rPr>
      <w:rFonts w:ascii="Arial" w:eastAsia="Arial" w:hAnsi="Arial" w:cs="Arial"/>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968867">
      <w:bodyDiv w:val="1"/>
      <w:marLeft w:val="0"/>
      <w:marRight w:val="0"/>
      <w:marTop w:val="0"/>
      <w:marBottom w:val="0"/>
      <w:divBdr>
        <w:top w:val="none" w:sz="0" w:space="0" w:color="auto"/>
        <w:left w:val="none" w:sz="0" w:space="0" w:color="auto"/>
        <w:bottom w:val="none" w:sz="0" w:space="0" w:color="auto"/>
        <w:right w:val="none" w:sz="0" w:space="0" w:color="auto"/>
      </w:divBdr>
      <w:divsChild>
        <w:div w:id="1461343854">
          <w:marLeft w:val="0"/>
          <w:marRight w:val="0"/>
          <w:marTop w:val="0"/>
          <w:marBottom w:val="0"/>
          <w:divBdr>
            <w:top w:val="none" w:sz="0" w:space="0" w:color="auto"/>
            <w:left w:val="none" w:sz="0" w:space="0" w:color="auto"/>
            <w:bottom w:val="none" w:sz="0" w:space="0" w:color="auto"/>
            <w:right w:val="none" w:sz="0" w:space="0" w:color="auto"/>
          </w:divBdr>
        </w:div>
        <w:div w:id="1349020459">
          <w:marLeft w:val="0"/>
          <w:marRight w:val="0"/>
          <w:marTop w:val="0"/>
          <w:marBottom w:val="0"/>
          <w:divBdr>
            <w:top w:val="none" w:sz="0" w:space="0" w:color="auto"/>
            <w:left w:val="none" w:sz="0" w:space="0" w:color="auto"/>
            <w:bottom w:val="none" w:sz="0" w:space="0" w:color="auto"/>
            <w:right w:val="none" w:sz="0" w:space="0" w:color="auto"/>
          </w:divBdr>
        </w:div>
        <w:div w:id="190717958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1928</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Mäki</dc:creator>
  <cp:lastModifiedBy>Katarina Hollertz</cp:lastModifiedBy>
  <cp:revision>2</cp:revision>
  <cp:lastPrinted>2026-03-16T14:02:00Z</cp:lastPrinted>
  <dcterms:created xsi:type="dcterms:W3CDTF">2026-03-17T22:01:00Z</dcterms:created>
  <dcterms:modified xsi:type="dcterms:W3CDTF">2026-03-17T22:01:00Z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2023-03-08T00:00:00Z</vt:filetime>
  </property>
  <property fmtid="{D5CDD505-2E9C-101B-9397-08002B2CF9AE}" pid="3" name="Creator">
    <vt:lpwstr>Microsoft Word</vt:lpwstr>
  </property>
  <property fmtid="{D5CDD505-2E9C-101B-9397-08002B2CF9AE}" pid="4" name="LastSaved">
    <vt:filetime>2025-03-03T00:00:00Z</vt:filetime>
  </property>
</Properties>
</file>